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Default="001034BE" w:rsidP="001034B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 w:rsidRPr="001034BE">
        <w:rPr>
          <w:rFonts w:ascii="Calibri" w:eastAsia="Times New Roman" w:hAnsi="Calibri" w:cs="Calibri"/>
          <w:b/>
          <w:color w:val="222222"/>
          <w:sz w:val="28"/>
          <w:lang w:eastAsia="es-ES"/>
        </w:rPr>
        <w:t>Modelo PLAN DE LABOR – Tutorías 2018</w:t>
      </w:r>
    </w:p>
    <w:p w:rsidR="001034BE" w:rsidRDefault="001034BE" w:rsidP="001034BE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222222"/>
          <w:sz w:val="28"/>
          <w:lang w:eastAsia="es-ES"/>
        </w:rPr>
      </w:pPr>
    </w:p>
    <w:p w:rsidR="001034BE" w:rsidRDefault="0076076D" w:rsidP="001034BE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lang w:eastAsia="es-ES"/>
        </w:rPr>
        <w:t>Carrera:</w:t>
      </w:r>
    </w:p>
    <w:p w:rsidR="001034BE" w:rsidRDefault="000B41A3" w:rsidP="001034BE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>
        <w:rPr>
          <w:rFonts w:ascii="Calibri" w:eastAsia="Times New Roman" w:hAnsi="Calibri" w:cs="Calibri"/>
          <w:b/>
          <w:color w:val="222222"/>
          <w:sz w:val="28"/>
          <w:lang w:eastAsia="es-ES"/>
        </w:rPr>
        <w:t>Nombre y Apellido Tutor</w:t>
      </w:r>
      <w:r w:rsidR="003166AC">
        <w:rPr>
          <w:rFonts w:ascii="Calibri" w:eastAsia="Times New Roman" w:hAnsi="Calibri" w:cs="Calibri"/>
          <w:b/>
          <w:color w:val="222222"/>
          <w:sz w:val="28"/>
          <w:lang w:eastAsia="es-ES"/>
        </w:rPr>
        <w:t>:</w:t>
      </w:r>
    </w:p>
    <w:p w:rsidR="003166AC" w:rsidRDefault="003166AC" w:rsidP="003166AC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4"/>
      </w:tblGrid>
      <w:tr w:rsidR="000B41A3" w:rsidTr="000B41A3">
        <w:trPr>
          <w:jc w:val="center"/>
        </w:trPr>
        <w:tc>
          <w:tcPr>
            <w:tcW w:w="7366" w:type="dxa"/>
            <w:gridSpan w:val="5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 xml:space="preserve">Horarios provisorios de atención </w:t>
            </w:r>
            <w:r w:rsidR="002D6C1A" w:rsidRPr="002D6C1A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(1</w:t>
            </w:r>
            <w:r w:rsidRPr="002D6C1A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)</w:t>
            </w:r>
          </w:p>
        </w:tc>
      </w:tr>
      <w:tr w:rsidR="000B41A3" w:rsidTr="000B41A3">
        <w:trPr>
          <w:jc w:val="center"/>
        </w:trPr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Lunes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Martes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Miércoles</w:t>
            </w: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Jueves</w:t>
            </w:r>
          </w:p>
        </w:tc>
        <w:tc>
          <w:tcPr>
            <w:tcW w:w="1474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center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  <w:t>Viernes</w:t>
            </w:r>
          </w:p>
        </w:tc>
      </w:tr>
      <w:tr w:rsidR="000B41A3" w:rsidTr="000B41A3">
        <w:trPr>
          <w:trHeight w:val="676"/>
          <w:jc w:val="center"/>
        </w:trPr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3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  <w:tc>
          <w:tcPr>
            <w:tcW w:w="1474" w:type="dxa"/>
          </w:tcPr>
          <w:p w:rsidR="000B41A3" w:rsidRDefault="000B41A3" w:rsidP="000B41A3">
            <w:pPr>
              <w:pStyle w:val="Prrafodelista"/>
              <w:spacing w:line="276" w:lineRule="auto"/>
              <w:ind w:left="0"/>
              <w:jc w:val="both"/>
              <w:rPr>
                <w:rFonts w:ascii="Calibri" w:eastAsia="Times New Roman" w:hAnsi="Calibri" w:cs="Calibri"/>
                <w:b/>
                <w:color w:val="222222"/>
                <w:sz w:val="28"/>
                <w:lang w:eastAsia="es-ES"/>
              </w:rPr>
            </w:pPr>
          </w:p>
        </w:tc>
      </w:tr>
    </w:tbl>
    <w:p w:rsidR="000B41A3" w:rsidRDefault="002D6C1A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2D6C1A">
        <w:rPr>
          <w:rFonts w:ascii="Calibri" w:eastAsia="Times New Roman" w:hAnsi="Calibri" w:cs="Calibri"/>
          <w:b/>
          <w:i/>
          <w:color w:val="222222"/>
          <w:lang w:eastAsia="es-ES"/>
        </w:rPr>
        <w:t>(1</w:t>
      </w:r>
      <w:r w:rsidR="000B41A3" w:rsidRPr="002D6C1A">
        <w:rPr>
          <w:rFonts w:ascii="Calibri" w:eastAsia="Times New Roman" w:hAnsi="Calibri" w:cs="Calibri"/>
          <w:b/>
          <w:i/>
          <w:color w:val="222222"/>
          <w:lang w:eastAsia="es-ES"/>
        </w:rPr>
        <w:t>)</w:t>
      </w:r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 xml:space="preserve"> Se deberá definir una distribución provisoria de horarios de dictado de la Tutoría, completando las 6 </w:t>
      </w:r>
      <w:proofErr w:type="spellStart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hs</w:t>
      </w:r>
      <w:proofErr w:type="spellEnd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 xml:space="preserve"> </w:t>
      </w:r>
      <w:proofErr w:type="gramStart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reloj semanales</w:t>
      </w:r>
      <w:proofErr w:type="gramEnd"/>
      <w:r w:rsidR="000B41A3" w:rsidRPr="000B41A3">
        <w:rPr>
          <w:rFonts w:ascii="Calibri" w:eastAsia="Times New Roman" w:hAnsi="Calibri" w:cs="Calibri"/>
          <w:i/>
          <w:color w:val="222222"/>
          <w:lang w:eastAsia="es-ES"/>
        </w:rPr>
        <w:t>.</w:t>
      </w:r>
    </w:p>
    <w:p w:rsidR="000B41A3" w:rsidRDefault="000B41A3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p w:rsidR="00427A86" w:rsidRDefault="00427A86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427A86" w:rsidTr="00427A86">
        <w:trPr>
          <w:trHeight w:val="454"/>
        </w:trPr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Planificación semanal de actividades a desarrollar</w:t>
            </w:r>
            <w:r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 xml:space="preserve"> (2)</w:t>
            </w:r>
          </w:p>
        </w:tc>
      </w:tr>
      <w:tr w:rsidR="00427A86" w:rsidTr="00427A86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Semana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427A86" w:rsidRP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</w:pPr>
            <w:r w:rsidRPr="00427A86">
              <w:rPr>
                <w:rFonts w:ascii="Calibri" w:eastAsia="Times New Roman" w:hAnsi="Calibri" w:cs="Calibri"/>
                <w:b/>
                <w:i/>
                <w:color w:val="222222"/>
                <w:sz w:val="24"/>
                <w:lang w:eastAsia="es-ES"/>
              </w:rPr>
              <w:t>Actividad</w:t>
            </w: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2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3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4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5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6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7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8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9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10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11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427A86" w:rsidTr="00427A86">
        <w:trPr>
          <w:trHeight w:val="454"/>
        </w:trPr>
        <w:tc>
          <w:tcPr>
            <w:tcW w:w="1276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12</w:t>
            </w:r>
          </w:p>
        </w:tc>
        <w:tc>
          <w:tcPr>
            <w:tcW w:w="7087" w:type="dxa"/>
            <w:vAlign w:val="center"/>
          </w:tcPr>
          <w:p w:rsidR="00427A86" w:rsidRDefault="00427A86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  <w:tr w:rsidR="00D8277F" w:rsidTr="00427A86">
        <w:trPr>
          <w:trHeight w:val="454"/>
        </w:trPr>
        <w:tc>
          <w:tcPr>
            <w:tcW w:w="1276" w:type="dxa"/>
            <w:vAlign w:val="center"/>
          </w:tcPr>
          <w:p w:rsidR="00D8277F" w:rsidRDefault="00D8277F" w:rsidP="00427A86">
            <w:pPr>
              <w:pStyle w:val="Prrafodelista"/>
              <w:ind w:left="0"/>
              <w:contextualSpacing w:val="0"/>
              <w:jc w:val="center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lang w:eastAsia="es-ES"/>
              </w:rPr>
              <w:t>Semana …</w:t>
            </w:r>
          </w:p>
        </w:tc>
        <w:tc>
          <w:tcPr>
            <w:tcW w:w="7087" w:type="dxa"/>
            <w:vAlign w:val="center"/>
          </w:tcPr>
          <w:p w:rsidR="00D8277F" w:rsidRDefault="00D8277F" w:rsidP="00427A86">
            <w:pPr>
              <w:pStyle w:val="Prrafodelista"/>
              <w:ind w:left="0"/>
              <w:contextualSpacing w:val="0"/>
              <w:jc w:val="both"/>
              <w:rPr>
                <w:rFonts w:ascii="Calibri" w:eastAsia="Times New Roman" w:hAnsi="Calibri" w:cs="Calibri"/>
                <w:i/>
                <w:color w:val="222222"/>
                <w:lang w:eastAsia="es-ES"/>
              </w:rPr>
            </w:pPr>
          </w:p>
        </w:tc>
      </w:tr>
    </w:tbl>
    <w:p w:rsidR="00427A86" w:rsidRDefault="00427A86" w:rsidP="0042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p w:rsidR="00D8277F" w:rsidRPr="00427A86" w:rsidRDefault="00427A86" w:rsidP="00D827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427A86">
        <w:rPr>
          <w:rFonts w:ascii="Calibri" w:eastAsia="Times New Roman" w:hAnsi="Calibri" w:cs="Calibri"/>
          <w:b/>
          <w:i/>
          <w:color w:val="222222"/>
          <w:lang w:eastAsia="es-ES"/>
        </w:rPr>
        <w:t>(2)</w:t>
      </w:r>
      <w:r>
        <w:rPr>
          <w:rFonts w:ascii="Calibri" w:eastAsia="Times New Roman" w:hAnsi="Calibri" w:cs="Calibri"/>
          <w:i/>
          <w:color w:val="222222"/>
          <w:lang w:eastAsia="es-ES"/>
        </w:rPr>
        <w:t xml:space="preserve"> 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 xml:space="preserve">El dictado de la Tutoría está previsto entre el 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01 de abril </w:t>
      </w:r>
      <w:r w:rsidR="00D8277F">
        <w:rPr>
          <w:rFonts w:ascii="Calibri" w:eastAsia="Times New Roman" w:hAnsi="Calibri" w:cs="Calibri"/>
          <w:i/>
          <w:color w:val="222222"/>
          <w:lang w:eastAsia="es-ES"/>
        </w:rPr>
        <w:t>y el</w:t>
      </w:r>
      <w:r w:rsidR="00D8277F" w:rsidRPr="00D8277F">
        <w:rPr>
          <w:rFonts w:ascii="Calibri" w:eastAsia="Times New Roman" w:hAnsi="Calibri" w:cs="Calibri"/>
          <w:i/>
          <w:color w:val="222222"/>
          <w:lang w:eastAsia="es-ES"/>
        </w:rPr>
        <w:t xml:space="preserve"> </w:t>
      </w:r>
      <w:r w:rsidR="0076076D">
        <w:rPr>
          <w:rFonts w:ascii="Calibri" w:eastAsia="Times New Roman" w:hAnsi="Calibri" w:cs="Calibri"/>
          <w:i/>
          <w:color w:val="222222"/>
          <w:lang w:eastAsia="es-ES"/>
        </w:rPr>
        <w:t>31 de diciembre de 2018 y el 01 de febrero y el 31 de marzo de 2019</w:t>
      </w:r>
    </w:p>
    <w:p w:rsidR="00427A86" w:rsidRDefault="00427A86" w:rsidP="00427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  <w:r w:rsidRPr="00427A86">
        <w:rPr>
          <w:rFonts w:ascii="Calibri" w:eastAsia="Times New Roman" w:hAnsi="Calibri" w:cs="Calibri"/>
          <w:i/>
          <w:color w:val="222222"/>
          <w:lang w:eastAsia="es-ES"/>
        </w:rPr>
        <w:t>Definir las actividades principales a desarrollar por semana</w:t>
      </w:r>
      <w:r w:rsidR="0076076D">
        <w:rPr>
          <w:rFonts w:ascii="Calibri" w:eastAsia="Times New Roman" w:hAnsi="Calibri" w:cs="Calibri"/>
          <w:i/>
          <w:color w:val="222222"/>
          <w:lang w:eastAsia="es-ES"/>
        </w:rPr>
        <w:t>.</w:t>
      </w:r>
      <w:bookmarkStart w:id="0" w:name="_GoBack"/>
      <w:bookmarkEnd w:id="0"/>
    </w:p>
    <w:p w:rsidR="000B41A3" w:rsidRPr="000B41A3" w:rsidRDefault="000B41A3" w:rsidP="000B41A3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lang w:eastAsia="es-ES"/>
        </w:rPr>
      </w:pPr>
    </w:p>
    <w:sectPr w:rsidR="000B41A3" w:rsidRPr="000B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DD" w:rsidRDefault="00081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64D3C4E"/>
    <w:multiLevelType w:val="hybridMultilevel"/>
    <w:tmpl w:val="5AA62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7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0760A9"/>
    <w:rsid w:val="000812DD"/>
    <w:rsid w:val="000B41A3"/>
    <w:rsid w:val="001034BE"/>
    <w:rsid w:val="002C2D67"/>
    <w:rsid w:val="002D6C1A"/>
    <w:rsid w:val="003166AC"/>
    <w:rsid w:val="00365222"/>
    <w:rsid w:val="00427A86"/>
    <w:rsid w:val="004E21FB"/>
    <w:rsid w:val="0076076D"/>
    <w:rsid w:val="009437B3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CC255E"/>
    <w:rsid w:val="00D8277F"/>
    <w:rsid w:val="00DE7FB7"/>
    <w:rsid w:val="00DF3B8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  <w:style w:type="table" w:styleId="Tablaconcuadrcula">
    <w:name w:val="Table Grid"/>
    <w:basedOn w:val="Tablanormal"/>
    <w:uiPriority w:val="39"/>
    <w:rsid w:val="000B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3</cp:revision>
  <dcterms:created xsi:type="dcterms:W3CDTF">2018-03-06T17:47:00Z</dcterms:created>
  <dcterms:modified xsi:type="dcterms:W3CDTF">2018-03-06T17:48:00Z</dcterms:modified>
</cp:coreProperties>
</file>