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FD" w:rsidRDefault="0007659F" w:rsidP="002B1A40">
      <w:pPr>
        <w:jc w:val="center"/>
        <w:rPr>
          <w:b/>
          <w:i/>
          <w:u w:val="single"/>
        </w:rPr>
      </w:pPr>
      <w:r w:rsidRPr="002B1A40">
        <w:rPr>
          <w:b/>
          <w:i/>
          <w:u w:val="single"/>
        </w:rPr>
        <w:t>Cronograma Tentativo</w:t>
      </w:r>
      <w:r w:rsidR="002B1A40">
        <w:rPr>
          <w:b/>
          <w:i/>
          <w:u w:val="single"/>
        </w:rPr>
        <w:t xml:space="preserve"> “DIPLOMADO EN GESTIÓN DEPORTIVA”</w:t>
      </w:r>
    </w:p>
    <w:p w:rsidR="001B4679" w:rsidRDefault="001B4679" w:rsidP="002B5FDB">
      <w:pPr>
        <w:spacing w:line="240" w:lineRule="auto"/>
        <w:rPr>
          <w:b/>
          <w:u w:val="single"/>
        </w:rPr>
      </w:pPr>
      <w:r>
        <w:rPr>
          <w:b/>
          <w:u w:val="single"/>
        </w:rPr>
        <w:t>De Agosto a Diciembre</w:t>
      </w:r>
    </w:p>
    <w:p w:rsidR="002B5FDB" w:rsidRDefault="001B4679" w:rsidP="002B5FDB">
      <w:pPr>
        <w:spacing w:line="240" w:lineRule="auto"/>
        <w:rPr>
          <w:b/>
        </w:rPr>
      </w:pPr>
      <w:r>
        <w:rPr>
          <w:b/>
          <w:u w:val="single"/>
        </w:rPr>
        <w:t>Todos los martes</w:t>
      </w:r>
      <w:r w:rsidR="0043713B">
        <w:rPr>
          <w:b/>
          <w:u w:val="single"/>
        </w:rPr>
        <w:t xml:space="preserve">; </w:t>
      </w:r>
      <w:r>
        <w:rPr>
          <w:b/>
          <w:u w:val="single"/>
        </w:rPr>
        <w:t xml:space="preserve"> y un viernes</w:t>
      </w:r>
      <w:r w:rsidR="0043713B">
        <w:rPr>
          <w:b/>
          <w:u w:val="single"/>
        </w:rPr>
        <w:t xml:space="preserve"> en la tarde</w:t>
      </w:r>
      <w:r>
        <w:rPr>
          <w:b/>
          <w:u w:val="single"/>
        </w:rPr>
        <w:t xml:space="preserve"> y sábado en la mañana por mes.</w:t>
      </w:r>
    </w:p>
    <w:p w:rsidR="002B5FDB" w:rsidRDefault="001B4679" w:rsidP="001B4679">
      <w:pPr>
        <w:spacing w:line="240" w:lineRule="auto"/>
        <w:jc w:val="both"/>
        <w:rPr>
          <w:b/>
        </w:rPr>
      </w:pPr>
      <w:r>
        <w:rPr>
          <w:b/>
        </w:rPr>
        <w:t>Inscripción: desd</w:t>
      </w:r>
      <w:r w:rsidR="009C3E9E">
        <w:rPr>
          <w:b/>
        </w:rPr>
        <w:t>e el 14 de junio al 28 de julio</w:t>
      </w:r>
      <w:bookmarkStart w:id="0" w:name="_GoBack"/>
      <w:bookmarkEnd w:id="0"/>
      <w:r w:rsidR="00F242E7">
        <w:rPr>
          <w:b/>
        </w:rPr>
        <w:t>.</w:t>
      </w:r>
    </w:p>
    <w:p w:rsidR="001B4679" w:rsidRDefault="001B4679" w:rsidP="001B4679">
      <w:pPr>
        <w:spacing w:line="240" w:lineRule="auto"/>
        <w:jc w:val="both"/>
        <w:rPr>
          <w:b/>
        </w:rPr>
      </w:pPr>
      <w:r>
        <w:rPr>
          <w:b/>
        </w:rPr>
        <w:t>Dirigentes Deportivos</w:t>
      </w:r>
      <w:r w:rsidR="0043713B">
        <w:rPr>
          <w:b/>
        </w:rPr>
        <w:t xml:space="preserve"> en subsecretaría de deportes</w:t>
      </w:r>
      <w:r>
        <w:rPr>
          <w:b/>
        </w:rPr>
        <w:t xml:space="preserve"> </w:t>
      </w:r>
      <w:r w:rsidR="0043713B">
        <w:rPr>
          <w:b/>
        </w:rPr>
        <w:t>(</w:t>
      </w:r>
      <w:r>
        <w:rPr>
          <w:b/>
        </w:rPr>
        <w:t>con be</w:t>
      </w:r>
      <w:r w:rsidR="0043713B">
        <w:rPr>
          <w:b/>
        </w:rPr>
        <w:t>ca de subsecretaría de Deportes con un cupo de 30 personas</w:t>
      </w:r>
      <w:r w:rsidR="009A4601">
        <w:rPr>
          <w:b/>
        </w:rPr>
        <w:t xml:space="preserve"> aseguradas</w:t>
      </w:r>
      <w:r w:rsidR="0043713B">
        <w:rPr>
          <w:b/>
        </w:rPr>
        <w:t>)</w:t>
      </w:r>
    </w:p>
    <w:tbl>
      <w:tblPr>
        <w:tblStyle w:val="Tablaconcuadrcula"/>
        <w:tblW w:w="8897" w:type="dxa"/>
        <w:tblLayout w:type="fixed"/>
        <w:tblLook w:val="04A0"/>
      </w:tblPr>
      <w:tblGrid>
        <w:gridCol w:w="675"/>
        <w:gridCol w:w="426"/>
        <w:gridCol w:w="2126"/>
        <w:gridCol w:w="425"/>
        <w:gridCol w:w="425"/>
        <w:gridCol w:w="2127"/>
        <w:gridCol w:w="2126"/>
        <w:gridCol w:w="567"/>
      </w:tblGrid>
      <w:tr w:rsidR="002B5FDB" w:rsidRPr="001E3EC3" w:rsidTr="00F242E7">
        <w:tc>
          <w:tcPr>
            <w:tcW w:w="675" w:type="dxa"/>
          </w:tcPr>
          <w:p w:rsidR="002B5FDB" w:rsidRPr="001E3EC3" w:rsidRDefault="002B5FDB" w:rsidP="00F242E7">
            <w:pPr>
              <w:jc w:val="center"/>
            </w:pPr>
            <w:r w:rsidRPr="001E3EC3">
              <w:t>Mes</w:t>
            </w:r>
          </w:p>
        </w:tc>
        <w:tc>
          <w:tcPr>
            <w:tcW w:w="426" w:type="dxa"/>
          </w:tcPr>
          <w:p w:rsidR="002B5FDB" w:rsidRPr="001E3EC3" w:rsidRDefault="002B5FDB" w:rsidP="00F242E7">
            <w:pPr>
              <w:jc w:val="center"/>
            </w:pPr>
            <w:r w:rsidRPr="001E3EC3">
              <w:t>L</w:t>
            </w:r>
          </w:p>
        </w:tc>
        <w:tc>
          <w:tcPr>
            <w:tcW w:w="2126" w:type="dxa"/>
          </w:tcPr>
          <w:p w:rsidR="002B5FDB" w:rsidRPr="001E3EC3" w:rsidRDefault="002B5FDB" w:rsidP="00F242E7">
            <w:pPr>
              <w:jc w:val="center"/>
            </w:pPr>
            <w:r w:rsidRPr="001E3EC3">
              <w:t>Martes</w:t>
            </w:r>
          </w:p>
        </w:tc>
        <w:tc>
          <w:tcPr>
            <w:tcW w:w="425" w:type="dxa"/>
          </w:tcPr>
          <w:p w:rsidR="002B5FDB" w:rsidRPr="001E3EC3" w:rsidRDefault="002B5FDB" w:rsidP="00F242E7">
            <w:pPr>
              <w:jc w:val="center"/>
            </w:pPr>
            <w:r w:rsidRPr="001E3EC3">
              <w:t>M</w:t>
            </w:r>
          </w:p>
        </w:tc>
        <w:tc>
          <w:tcPr>
            <w:tcW w:w="425" w:type="dxa"/>
          </w:tcPr>
          <w:p w:rsidR="002B5FDB" w:rsidRPr="001E3EC3" w:rsidRDefault="002B5FDB" w:rsidP="00F242E7">
            <w:pPr>
              <w:jc w:val="center"/>
            </w:pPr>
            <w:r w:rsidRPr="001E3EC3">
              <w:t>J</w:t>
            </w:r>
          </w:p>
        </w:tc>
        <w:tc>
          <w:tcPr>
            <w:tcW w:w="2127" w:type="dxa"/>
          </w:tcPr>
          <w:p w:rsidR="002B5FDB" w:rsidRPr="001E3EC3" w:rsidRDefault="002B5FDB" w:rsidP="00F242E7">
            <w:pPr>
              <w:jc w:val="center"/>
            </w:pPr>
            <w:r w:rsidRPr="001E3EC3">
              <w:t>Viernes</w:t>
            </w:r>
          </w:p>
        </w:tc>
        <w:tc>
          <w:tcPr>
            <w:tcW w:w="2126" w:type="dxa"/>
          </w:tcPr>
          <w:p w:rsidR="002B5FDB" w:rsidRPr="001E3EC3" w:rsidRDefault="002B5FDB" w:rsidP="00F242E7">
            <w:pPr>
              <w:jc w:val="center"/>
            </w:pPr>
            <w:r>
              <w:t>Sá</w:t>
            </w:r>
            <w:r w:rsidRPr="001E3EC3">
              <w:t>bado</w:t>
            </w:r>
          </w:p>
        </w:tc>
        <w:tc>
          <w:tcPr>
            <w:tcW w:w="567" w:type="dxa"/>
          </w:tcPr>
          <w:p w:rsidR="002B5FDB" w:rsidRPr="001E3EC3" w:rsidRDefault="002B5FDB" w:rsidP="00F242E7">
            <w:pPr>
              <w:jc w:val="center"/>
            </w:pPr>
            <w:r w:rsidRPr="001E3EC3">
              <w:t>d</w:t>
            </w:r>
          </w:p>
        </w:tc>
      </w:tr>
      <w:tr w:rsidR="002B5FDB" w:rsidRPr="001E3EC3" w:rsidTr="00F242E7">
        <w:tc>
          <w:tcPr>
            <w:tcW w:w="675" w:type="dxa"/>
            <w:vMerge w:val="restart"/>
            <w:textDirection w:val="btLr"/>
          </w:tcPr>
          <w:p w:rsidR="002B5FDB" w:rsidRPr="001E3EC3" w:rsidRDefault="002B5FDB" w:rsidP="00F242E7">
            <w:pPr>
              <w:ind w:left="113" w:right="113"/>
              <w:jc w:val="center"/>
            </w:pPr>
            <w:r>
              <w:t>JULIO</w:t>
            </w:r>
          </w:p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9</w:t>
            </w:r>
          </w:p>
        </w:tc>
      </w:tr>
      <w:tr w:rsidR="002B5FDB" w:rsidRPr="001E3EC3" w:rsidTr="00F242E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16</w:t>
            </w:r>
          </w:p>
        </w:tc>
      </w:tr>
      <w:tr w:rsidR="002B5FDB" w:rsidRPr="001E3EC3" w:rsidTr="00F242E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20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23</w:t>
            </w:r>
          </w:p>
        </w:tc>
      </w:tr>
      <w:tr w:rsidR="002B5FDB" w:rsidRPr="001E3EC3" w:rsidTr="00B75C04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2B5FDB" w:rsidRPr="003D2861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:rsidR="002B5FDB" w:rsidRPr="003D2861" w:rsidRDefault="00CC353A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2126" w:type="dxa"/>
            <w:shd w:val="clear" w:color="auto" w:fill="auto"/>
          </w:tcPr>
          <w:p w:rsidR="002B5FDB" w:rsidRPr="003D2861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30</w:t>
            </w:r>
          </w:p>
        </w:tc>
      </w:tr>
      <w:tr w:rsidR="002B5FDB" w:rsidRPr="001E3EC3" w:rsidTr="00706397">
        <w:tc>
          <w:tcPr>
            <w:tcW w:w="675" w:type="dxa"/>
            <w:vMerge w:val="restart"/>
            <w:textDirection w:val="btLr"/>
          </w:tcPr>
          <w:p w:rsidR="002B5FDB" w:rsidRPr="001E3EC3" w:rsidRDefault="002B5FDB" w:rsidP="00F242E7">
            <w:pPr>
              <w:ind w:left="113" w:right="113"/>
              <w:jc w:val="center"/>
            </w:pPr>
            <w:r>
              <w:t>AGOSTO</w:t>
            </w:r>
          </w:p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31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2B5FDB" w:rsidRDefault="002B5FDB" w:rsidP="00CC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CC353A">
              <w:rPr>
                <w:sz w:val="18"/>
                <w:szCs w:val="18"/>
              </w:rPr>
              <w:t xml:space="preserve">Gestión de las </w:t>
            </w:r>
            <w:proofErr w:type="spellStart"/>
            <w:r w:rsidR="00CC353A">
              <w:rPr>
                <w:sz w:val="18"/>
                <w:szCs w:val="18"/>
              </w:rPr>
              <w:t>Org</w:t>
            </w:r>
            <w:proofErr w:type="spellEnd"/>
            <w:r w:rsidR="00CC353A">
              <w:rPr>
                <w:sz w:val="18"/>
                <w:szCs w:val="18"/>
              </w:rPr>
              <w:t>. Saludables</w:t>
            </w:r>
          </w:p>
          <w:p w:rsidR="00CC353A" w:rsidRPr="00632F41" w:rsidRDefault="00CC353A" w:rsidP="00CC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Villavicencio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2B5FDB" w:rsidRDefault="00CC353A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Gestión de las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 Saludables</w:t>
            </w:r>
          </w:p>
          <w:p w:rsidR="00CC353A" w:rsidRPr="00632F41" w:rsidRDefault="00CC353A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Villavicencio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CC353A" w:rsidRDefault="002B5FDB" w:rsidP="00CC353A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5</w:t>
            </w:r>
            <w:r w:rsidR="00CC353A">
              <w:rPr>
                <w:sz w:val="18"/>
                <w:szCs w:val="18"/>
              </w:rPr>
              <w:t xml:space="preserve"> Nutrición Deportiva (11)</w:t>
            </w:r>
          </w:p>
          <w:p w:rsidR="002B5FDB" w:rsidRPr="00CC353A" w:rsidRDefault="00CC353A" w:rsidP="00CC353A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Saccero</w:t>
            </w:r>
            <w:proofErr w:type="spellEnd"/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6</w:t>
            </w:r>
          </w:p>
        </w:tc>
      </w:tr>
      <w:tr w:rsidR="002B5FDB" w:rsidRPr="001E3EC3" w:rsidTr="00F242E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2B5FDB" w:rsidRDefault="002B5FDB" w:rsidP="00CC353A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8</w:t>
            </w:r>
            <w:r w:rsidR="00CC353A">
              <w:rPr>
                <w:sz w:val="18"/>
                <w:szCs w:val="18"/>
              </w:rPr>
              <w:t xml:space="preserve"> </w:t>
            </w:r>
          </w:p>
          <w:p w:rsidR="00CC353A" w:rsidRPr="00632F41" w:rsidRDefault="00CC353A" w:rsidP="00CC35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Dping</w:t>
            </w:r>
            <w:proofErr w:type="spellEnd"/>
            <w:r>
              <w:rPr>
                <w:sz w:val="18"/>
                <w:szCs w:val="18"/>
              </w:rPr>
              <w:t xml:space="preserve"> Ale Vizcaya (11)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13</w:t>
            </w:r>
          </w:p>
        </w:tc>
      </w:tr>
      <w:tr w:rsidR="002B5FDB" w:rsidRPr="001E3EC3" w:rsidTr="00F242E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2B5FDB" w:rsidRDefault="002B5FDB" w:rsidP="00CC353A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</w:p>
          <w:p w:rsidR="00101082" w:rsidRDefault="00101082" w:rsidP="00CC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Reconocimiento Medico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 xml:space="preserve"> (10)</w:t>
            </w:r>
          </w:p>
          <w:p w:rsidR="00101082" w:rsidRPr="00101082" w:rsidRDefault="00101082" w:rsidP="00101082">
            <w:pPr>
              <w:pStyle w:val="Prrafodelist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Vizcaya</w:t>
            </w:r>
          </w:p>
          <w:p w:rsidR="00101082" w:rsidRPr="00632F41" w:rsidRDefault="00101082" w:rsidP="00CC353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17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20</w:t>
            </w:r>
          </w:p>
        </w:tc>
      </w:tr>
      <w:tr w:rsidR="002B5FDB" w:rsidRPr="001E3EC3" w:rsidTr="00101082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101082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</w:t>
            </w:r>
            <w:r w:rsidR="00101082">
              <w:rPr>
                <w:sz w:val="18"/>
                <w:szCs w:val="18"/>
              </w:rPr>
              <w:t>Reconocimiento Medico</w:t>
            </w:r>
            <w:proofErr w:type="gramStart"/>
            <w:r w:rsidR="00101082">
              <w:rPr>
                <w:sz w:val="18"/>
                <w:szCs w:val="18"/>
              </w:rPr>
              <w:t>..</w:t>
            </w:r>
            <w:proofErr w:type="gramEnd"/>
            <w:r w:rsidR="00101082">
              <w:rPr>
                <w:sz w:val="18"/>
                <w:szCs w:val="18"/>
              </w:rPr>
              <w:t xml:space="preserve"> (10)</w:t>
            </w:r>
          </w:p>
          <w:p w:rsidR="00101082" w:rsidRP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</w:t>
            </w:r>
            <w:proofErr w:type="spellStart"/>
            <w:r>
              <w:rPr>
                <w:sz w:val="18"/>
                <w:szCs w:val="18"/>
              </w:rPr>
              <w:t>Pescetti</w:t>
            </w:r>
            <w:proofErr w:type="spellEnd"/>
          </w:p>
          <w:p w:rsidR="00101082" w:rsidRPr="00632F41" w:rsidRDefault="00101082" w:rsidP="00101082">
            <w:pPr>
              <w:rPr>
                <w:sz w:val="18"/>
                <w:szCs w:val="18"/>
              </w:rPr>
            </w:pP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101082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25</w:t>
            </w:r>
          </w:p>
          <w:p w:rsid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Reconocimiento Medico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 xml:space="preserve"> (10)</w:t>
            </w:r>
          </w:p>
          <w:p w:rsidR="00101082" w:rsidRPr="00632F41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Lezcano</w:t>
            </w:r>
          </w:p>
        </w:tc>
        <w:tc>
          <w:tcPr>
            <w:tcW w:w="2126" w:type="dxa"/>
            <w:shd w:val="clear" w:color="auto" w:fill="00B050"/>
          </w:tcPr>
          <w:p w:rsidR="00101082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26</w:t>
            </w:r>
          </w:p>
          <w:p w:rsid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Deporte Rendimiento (2)</w:t>
            </w:r>
          </w:p>
          <w:p w:rsidR="00101082" w:rsidRPr="00632F41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Araya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27</w:t>
            </w:r>
          </w:p>
        </w:tc>
      </w:tr>
      <w:tr w:rsidR="002B5FDB" w:rsidRPr="001E3EC3" w:rsidTr="00101082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28</w:t>
            </w:r>
          </w:p>
        </w:tc>
        <w:tc>
          <w:tcPr>
            <w:tcW w:w="2126" w:type="dxa"/>
            <w:shd w:val="clear" w:color="auto" w:fill="00B050"/>
          </w:tcPr>
          <w:p w:rsidR="002B5FDB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29</w:t>
            </w:r>
            <w:r w:rsidR="00101082">
              <w:rPr>
                <w:sz w:val="18"/>
                <w:szCs w:val="18"/>
              </w:rPr>
              <w:t xml:space="preserve"> </w:t>
            </w:r>
          </w:p>
          <w:p w:rsid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Deporte Rendimiento (2)</w:t>
            </w:r>
          </w:p>
          <w:p w:rsid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Araya</w:t>
            </w:r>
          </w:p>
          <w:p w:rsidR="00101082" w:rsidRPr="00632F41" w:rsidRDefault="00101082" w:rsidP="0010108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31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</w:t>
            </w:r>
          </w:p>
        </w:tc>
      </w:tr>
      <w:tr w:rsidR="002B5FDB" w:rsidRPr="001E3EC3" w:rsidTr="00101082">
        <w:tc>
          <w:tcPr>
            <w:tcW w:w="675" w:type="dxa"/>
            <w:vMerge w:val="restart"/>
            <w:textDirection w:val="btLr"/>
          </w:tcPr>
          <w:p w:rsidR="002B5FDB" w:rsidRPr="001E3EC3" w:rsidRDefault="002B5FDB" w:rsidP="00F242E7">
            <w:pPr>
              <w:ind w:left="113" w:right="113"/>
              <w:jc w:val="center"/>
            </w:pPr>
            <w:r>
              <w:t>SETIEMBRE</w:t>
            </w:r>
          </w:p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00B050"/>
          </w:tcPr>
          <w:p w:rsidR="002B5FDB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  <w:p w:rsid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Deporte Rendimiento (2)</w:t>
            </w:r>
          </w:p>
          <w:p w:rsidR="00101082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Araya</w:t>
            </w:r>
          </w:p>
          <w:p w:rsidR="00101082" w:rsidRPr="00632F41" w:rsidRDefault="00101082" w:rsidP="0010108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10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B5FDB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</w:p>
          <w:p w:rsidR="00101082" w:rsidRPr="00632F41" w:rsidRDefault="00101082" w:rsidP="00101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Económico Financiera (7)</w:t>
            </w:r>
            <w:r w:rsidR="00EE44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14</w:t>
            </w:r>
          </w:p>
        </w:tc>
        <w:tc>
          <w:tcPr>
            <w:tcW w:w="2127" w:type="dxa"/>
            <w:shd w:val="clear" w:color="auto" w:fill="8DB3E2" w:themeFill="text2" w:themeFillTint="66"/>
          </w:tcPr>
          <w:p w:rsidR="00101082" w:rsidRPr="00632F41" w:rsidRDefault="002B5FDB" w:rsidP="00101082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</w:p>
          <w:p w:rsidR="002B5FDB" w:rsidRPr="00632F41" w:rsidRDefault="00101082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Económico Financiera (7)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16</w:t>
            </w:r>
            <w:r w:rsidR="00101082">
              <w:rPr>
                <w:sz w:val="18"/>
                <w:szCs w:val="18"/>
              </w:rPr>
              <w:t xml:space="preserve"> </w:t>
            </w:r>
          </w:p>
          <w:p w:rsidR="002B5FDB" w:rsidRPr="00632F41" w:rsidRDefault="00101082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Económico Financiera (7)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17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</w:p>
          <w:p w:rsidR="00706397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 Legal (6)</w:t>
            </w:r>
          </w:p>
          <w:p w:rsidR="002B5FDB" w:rsidRPr="00632F41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Salcedo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21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24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25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706397" w:rsidRPr="00632F41" w:rsidRDefault="002B5FDB" w:rsidP="0070639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26</w:t>
            </w:r>
            <w:r>
              <w:t xml:space="preserve"> </w:t>
            </w:r>
          </w:p>
          <w:p w:rsidR="002B5FDB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 Legal (6)</w:t>
            </w:r>
          </w:p>
          <w:p w:rsidR="00706397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Salcedo</w:t>
            </w:r>
          </w:p>
          <w:p w:rsidR="00706397" w:rsidRPr="00632F41" w:rsidRDefault="00706397" w:rsidP="00F242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B5FDB" w:rsidRPr="001E3EC3" w:rsidRDefault="002B5FDB" w:rsidP="00F242E7">
            <w:r>
              <w:t>1</w:t>
            </w:r>
          </w:p>
        </w:tc>
      </w:tr>
      <w:tr w:rsidR="002B5FDB" w:rsidRPr="001E3EC3" w:rsidTr="00706397">
        <w:tc>
          <w:tcPr>
            <w:tcW w:w="675" w:type="dxa"/>
            <w:vMerge w:val="restart"/>
            <w:textDirection w:val="btLr"/>
          </w:tcPr>
          <w:p w:rsidR="002B5FDB" w:rsidRPr="001E3EC3" w:rsidRDefault="002B5FDB" w:rsidP="00F242E7">
            <w:pPr>
              <w:ind w:left="113" w:right="113"/>
              <w:jc w:val="center"/>
            </w:pPr>
            <w:r>
              <w:t>OCTUBRE</w:t>
            </w:r>
          </w:p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  <w:p w:rsidR="00706397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de las personas (5)</w:t>
            </w:r>
          </w:p>
          <w:p w:rsidR="00706397" w:rsidRPr="00632F41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Barrera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00B050"/>
          </w:tcPr>
          <w:p w:rsidR="002B5FDB" w:rsidRDefault="002B5FDB" w:rsidP="00F242E7">
            <w:pPr>
              <w:tabs>
                <w:tab w:val="center" w:pos="875"/>
              </w:tabs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ab/>
            </w:r>
          </w:p>
          <w:p w:rsidR="002B5FDB" w:rsidRPr="00D27A26" w:rsidRDefault="002B5FDB" w:rsidP="00F242E7">
            <w:pPr>
              <w:tabs>
                <w:tab w:val="center" w:pos="875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27A26">
              <w:rPr>
                <w:b/>
                <w:i/>
                <w:sz w:val="18"/>
                <w:szCs w:val="18"/>
              </w:rPr>
              <w:t>CONGRESO</w:t>
            </w:r>
          </w:p>
          <w:p w:rsidR="002B5FDB" w:rsidRPr="00632F41" w:rsidRDefault="002B5FDB" w:rsidP="00F242E7">
            <w:pPr>
              <w:tabs>
                <w:tab w:val="center" w:pos="875"/>
              </w:tabs>
              <w:jc w:val="center"/>
              <w:rPr>
                <w:sz w:val="18"/>
                <w:szCs w:val="18"/>
              </w:rPr>
            </w:pPr>
            <w:r w:rsidRPr="00D27A26">
              <w:rPr>
                <w:b/>
                <w:i/>
                <w:sz w:val="18"/>
                <w:szCs w:val="18"/>
              </w:rPr>
              <w:t>POLÍTICAS DEPORTIVAS</w:t>
            </w:r>
            <w:r>
              <w:rPr>
                <w:b/>
                <w:i/>
                <w:sz w:val="18"/>
                <w:szCs w:val="18"/>
              </w:rPr>
              <w:t>(3)</w:t>
            </w:r>
          </w:p>
        </w:tc>
        <w:tc>
          <w:tcPr>
            <w:tcW w:w="2126" w:type="dxa"/>
            <w:shd w:val="clear" w:color="auto" w:fill="00B050"/>
          </w:tcPr>
          <w:p w:rsidR="002B5FDB" w:rsidRDefault="002B5FDB" w:rsidP="00F242E7">
            <w:pPr>
              <w:tabs>
                <w:tab w:val="center" w:pos="875"/>
              </w:tabs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</w:p>
          <w:p w:rsidR="002B5FDB" w:rsidRPr="00D27A26" w:rsidRDefault="002B5FDB" w:rsidP="00F242E7">
            <w:pPr>
              <w:tabs>
                <w:tab w:val="center" w:pos="875"/>
              </w:tabs>
              <w:jc w:val="center"/>
              <w:rPr>
                <w:b/>
                <w:i/>
                <w:sz w:val="18"/>
                <w:szCs w:val="18"/>
              </w:rPr>
            </w:pPr>
            <w:r w:rsidRPr="00D27A26">
              <w:rPr>
                <w:b/>
                <w:i/>
                <w:sz w:val="18"/>
                <w:szCs w:val="18"/>
              </w:rPr>
              <w:t>CONGRESO</w:t>
            </w:r>
          </w:p>
          <w:p w:rsidR="002B5FDB" w:rsidRPr="00D27A26" w:rsidRDefault="002B5FDB" w:rsidP="00F242E7">
            <w:pPr>
              <w:jc w:val="center"/>
              <w:rPr>
                <w:b/>
                <w:i/>
                <w:sz w:val="18"/>
                <w:szCs w:val="18"/>
              </w:rPr>
            </w:pPr>
            <w:r w:rsidRPr="00D27A26">
              <w:rPr>
                <w:b/>
                <w:i/>
                <w:sz w:val="18"/>
                <w:szCs w:val="18"/>
              </w:rPr>
              <w:t>POLÍTICAS DEPORTIVAS</w:t>
            </w:r>
            <w:r>
              <w:rPr>
                <w:b/>
                <w:i/>
                <w:sz w:val="18"/>
                <w:szCs w:val="18"/>
              </w:rPr>
              <w:t>(3)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8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10</w:t>
            </w:r>
            <w:r w:rsidRPr="00D27A26">
              <w:rPr>
                <w:sz w:val="18"/>
                <w:szCs w:val="18"/>
              </w:rPr>
              <w:t xml:space="preserve"> </w:t>
            </w:r>
            <w:r w:rsidR="00706397">
              <w:rPr>
                <w:sz w:val="18"/>
                <w:szCs w:val="18"/>
              </w:rPr>
              <w:t xml:space="preserve"> </w:t>
            </w:r>
          </w:p>
          <w:p w:rsidR="00706397" w:rsidRDefault="00706397" w:rsidP="00706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de las personas (5)</w:t>
            </w:r>
          </w:p>
          <w:p w:rsidR="002B5FDB" w:rsidRDefault="00706397" w:rsidP="00706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Barrera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15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706397" w:rsidRDefault="002B5FDB" w:rsidP="0070639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="00706397">
              <w:rPr>
                <w:sz w:val="18"/>
                <w:szCs w:val="18"/>
              </w:rPr>
              <w:t>Gestión de las personas (5)</w:t>
            </w:r>
          </w:p>
          <w:p w:rsidR="002B5FDB" w:rsidRPr="00632F41" w:rsidRDefault="00706397" w:rsidP="00706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Barrera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22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  <w:shd w:val="clear" w:color="auto" w:fill="00B050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</w:t>
            </w:r>
          </w:p>
          <w:p w:rsidR="002B5FDB" w:rsidRPr="00632F41" w:rsidRDefault="00706397" w:rsidP="00706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t xml:space="preserve">laneamiento </w:t>
            </w:r>
            <w:r>
              <w:lastRenderedPageBreak/>
              <w:t>deportivo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00B050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 xml:space="preserve"> </w:t>
            </w:r>
            <w:r>
              <w:t>Planeamiento deportivo</w:t>
            </w:r>
          </w:p>
        </w:tc>
        <w:tc>
          <w:tcPr>
            <w:tcW w:w="2126" w:type="dxa"/>
            <w:shd w:val="clear" w:color="auto" w:fill="00B050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28</w:t>
            </w:r>
            <w:r>
              <w:t xml:space="preserve"> Planeamiento deportivo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29</w:t>
            </w:r>
          </w:p>
        </w:tc>
      </w:tr>
      <w:tr w:rsidR="002B5FDB" w:rsidRPr="001E3EC3" w:rsidTr="00706397">
        <w:tc>
          <w:tcPr>
            <w:tcW w:w="675" w:type="dxa"/>
            <w:vMerge w:val="restart"/>
            <w:textDirection w:val="btLr"/>
          </w:tcPr>
          <w:p w:rsidR="002B5FDB" w:rsidRPr="001E3EC3" w:rsidRDefault="002B5FDB" w:rsidP="00F242E7">
            <w:pPr>
              <w:ind w:left="113" w:right="113"/>
              <w:jc w:val="center"/>
            </w:pPr>
            <w:r>
              <w:lastRenderedPageBreak/>
              <w:t>NOVIEMBRE</w:t>
            </w:r>
          </w:p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30</w:t>
            </w:r>
          </w:p>
        </w:tc>
        <w:tc>
          <w:tcPr>
            <w:tcW w:w="2126" w:type="dxa"/>
            <w:shd w:val="clear" w:color="auto" w:fill="00B050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 </w:t>
            </w:r>
          </w:p>
          <w:p w:rsidR="002B5FDB" w:rsidRDefault="002B5FDB" w:rsidP="00F242E7">
            <w:pPr>
              <w:rPr>
                <w:sz w:val="18"/>
                <w:szCs w:val="18"/>
              </w:rPr>
            </w:pPr>
          </w:p>
          <w:p w:rsidR="00706397" w:rsidRPr="00632F41" w:rsidRDefault="00706397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Deporte Social (1)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5</w:t>
            </w:r>
          </w:p>
        </w:tc>
      </w:tr>
      <w:tr w:rsidR="002B5FDB" w:rsidRPr="001E3EC3" w:rsidTr="0070639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00B050"/>
          </w:tcPr>
          <w:p w:rsidR="002B5FDB" w:rsidRDefault="002B5FDB" w:rsidP="0070639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 w:rsidR="00706397">
              <w:rPr>
                <w:sz w:val="18"/>
                <w:szCs w:val="18"/>
              </w:rPr>
              <w:t>Deporte Social (1)</w:t>
            </w:r>
          </w:p>
          <w:p w:rsidR="00706397" w:rsidRDefault="00706397" w:rsidP="00706397">
            <w:pPr>
              <w:rPr>
                <w:sz w:val="18"/>
                <w:szCs w:val="18"/>
              </w:rPr>
            </w:pPr>
          </w:p>
          <w:p w:rsidR="00706397" w:rsidRPr="00632F41" w:rsidRDefault="00706397" w:rsidP="0070639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12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</w:tr>
      <w:tr w:rsidR="002B5FDB" w:rsidRPr="001E3EC3" w:rsidTr="00F242E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2B5FDB" w:rsidRPr="00632F41" w:rsidRDefault="00706397" w:rsidP="007063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Comercial</w:t>
            </w:r>
            <w:r w:rsidR="00B75C04">
              <w:rPr>
                <w:sz w:val="18"/>
                <w:szCs w:val="18"/>
              </w:rPr>
              <w:t xml:space="preserve"> (8)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19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</w:tr>
      <w:tr w:rsidR="002B5FDB" w:rsidRPr="001E3EC3" w:rsidTr="00F242E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2B5FDB" w:rsidRPr="00632F41" w:rsidRDefault="00B75C04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Comercial (8)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24</w:t>
            </w:r>
            <w:r>
              <w:t xml:space="preserve"> </w:t>
            </w:r>
            <w:r w:rsidR="00B75C04">
              <w:rPr>
                <w:sz w:val="18"/>
                <w:szCs w:val="18"/>
              </w:rPr>
              <w:t>Gestión Comercial (8)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</w:t>
            </w:r>
            <w:r w:rsidR="00B75C04">
              <w:rPr>
                <w:sz w:val="18"/>
                <w:szCs w:val="18"/>
              </w:rPr>
              <w:t>Gestión Comercial (8)</w:t>
            </w:r>
          </w:p>
        </w:tc>
        <w:tc>
          <w:tcPr>
            <w:tcW w:w="567" w:type="dxa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26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</w:tr>
      <w:tr w:rsidR="002B5FDB" w:rsidRPr="001E3EC3" w:rsidTr="00F242E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27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B5FDB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 </w:t>
            </w:r>
          </w:p>
          <w:p w:rsidR="00B75C04" w:rsidRPr="00632F41" w:rsidRDefault="00B75C04" w:rsidP="00F242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30</w:t>
            </w:r>
          </w:p>
        </w:tc>
        <w:tc>
          <w:tcPr>
            <w:tcW w:w="2127" w:type="dxa"/>
          </w:tcPr>
          <w:p w:rsidR="002B5FDB" w:rsidRPr="001E3EC3" w:rsidRDefault="002B5FDB" w:rsidP="00F242E7">
            <w:r>
              <w:t>1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3</w:t>
            </w:r>
          </w:p>
        </w:tc>
      </w:tr>
      <w:tr w:rsidR="002B5FDB" w:rsidRPr="001E3EC3" w:rsidTr="00F242E7">
        <w:tc>
          <w:tcPr>
            <w:tcW w:w="675" w:type="dxa"/>
            <w:vMerge w:val="restart"/>
            <w:textDirection w:val="btLr"/>
          </w:tcPr>
          <w:p w:rsidR="002B5FDB" w:rsidRPr="001E3EC3" w:rsidRDefault="002B5FDB" w:rsidP="00F242E7">
            <w:pPr>
              <w:ind w:left="113" w:right="113"/>
              <w:jc w:val="center"/>
            </w:pPr>
            <w:r>
              <w:t>DIC.</w:t>
            </w:r>
          </w:p>
        </w:tc>
        <w:tc>
          <w:tcPr>
            <w:tcW w:w="4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B75C04" w:rsidRPr="00632F41" w:rsidRDefault="002B5FDB" w:rsidP="00B75C04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5</w:t>
            </w:r>
            <w:r>
              <w:t xml:space="preserve"> </w:t>
            </w:r>
          </w:p>
          <w:p w:rsidR="002B5FDB" w:rsidRPr="00632F41" w:rsidRDefault="002B5FDB" w:rsidP="00F242E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B5FDB" w:rsidRPr="00632F41" w:rsidRDefault="002B5FDB" w:rsidP="00F242E7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10</w:t>
            </w:r>
          </w:p>
        </w:tc>
      </w:tr>
      <w:tr w:rsidR="002B5FDB" w:rsidRPr="001E3EC3" w:rsidTr="00F242E7">
        <w:tc>
          <w:tcPr>
            <w:tcW w:w="675" w:type="dxa"/>
            <w:vMerge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1E3EC3" w:rsidRDefault="002B5FDB" w:rsidP="00F242E7">
            <w:r>
              <w:t>11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2B5FDB" w:rsidRPr="001E3EC3" w:rsidRDefault="002B5FDB" w:rsidP="00F242E7">
            <w:r>
              <w:t xml:space="preserve">12 </w:t>
            </w:r>
          </w:p>
          <w:p w:rsidR="002B5FDB" w:rsidRPr="001E3EC3" w:rsidRDefault="002B5FDB" w:rsidP="00F242E7"/>
        </w:tc>
        <w:tc>
          <w:tcPr>
            <w:tcW w:w="425" w:type="dxa"/>
          </w:tcPr>
          <w:p w:rsidR="002B5FDB" w:rsidRPr="001E3EC3" w:rsidRDefault="002B5FDB" w:rsidP="00F242E7">
            <w:r>
              <w:t>13</w:t>
            </w:r>
          </w:p>
        </w:tc>
        <w:tc>
          <w:tcPr>
            <w:tcW w:w="425" w:type="dxa"/>
          </w:tcPr>
          <w:p w:rsidR="002B5FDB" w:rsidRPr="001E3EC3" w:rsidRDefault="002B5FDB" w:rsidP="00F242E7">
            <w:r>
              <w:t>14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2B5FDB" w:rsidRPr="00657B3C" w:rsidRDefault="002B5FDB" w:rsidP="00B75C04">
            <w:pPr>
              <w:rPr>
                <w:sz w:val="18"/>
                <w:szCs w:val="18"/>
              </w:rPr>
            </w:pPr>
            <w:r w:rsidRPr="00632F41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2B5FDB" w:rsidRPr="001E3EC3" w:rsidRDefault="002B5FDB" w:rsidP="00B75C04">
            <w:r>
              <w:t>16</w:t>
            </w:r>
            <w:r w:rsidRPr="00657B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B5FDB" w:rsidRPr="001E3EC3" w:rsidRDefault="002B5FDB" w:rsidP="00F242E7">
            <w:r>
              <w:t>17</w:t>
            </w:r>
          </w:p>
        </w:tc>
      </w:tr>
      <w:tr w:rsidR="002B5FDB" w:rsidRPr="001E3EC3" w:rsidTr="00F242E7">
        <w:tc>
          <w:tcPr>
            <w:tcW w:w="675" w:type="dxa"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1E3EC3" w:rsidRDefault="002B5FDB" w:rsidP="00F242E7"/>
        </w:tc>
        <w:tc>
          <w:tcPr>
            <w:tcW w:w="2126" w:type="dxa"/>
          </w:tcPr>
          <w:p w:rsidR="002B5FDB" w:rsidRPr="001E3EC3" w:rsidRDefault="002B5FDB" w:rsidP="00F242E7"/>
        </w:tc>
        <w:tc>
          <w:tcPr>
            <w:tcW w:w="425" w:type="dxa"/>
          </w:tcPr>
          <w:p w:rsidR="002B5FDB" w:rsidRPr="001E3EC3" w:rsidRDefault="002B5FDB" w:rsidP="00F242E7"/>
        </w:tc>
        <w:tc>
          <w:tcPr>
            <w:tcW w:w="425" w:type="dxa"/>
          </w:tcPr>
          <w:p w:rsidR="002B5FDB" w:rsidRPr="001E3EC3" w:rsidRDefault="002B5FDB" w:rsidP="00F242E7"/>
        </w:tc>
        <w:tc>
          <w:tcPr>
            <w:tcW w:w="2127" w:type="dxa"/>
          </w:tcPr>
          <w:p w:rsidR="002B5FDB" w:rsidRPr="001E3EC3" w:rsidRDefault="002B5FDB" w:rsidP="00F242E7"/>
        </w:tc>
        <w:tc>
          <w:tcPr>
            <w:tcW w:w="2126" w:type="dxa"/>
          </w:tcPr>
          <w:p w:rsidR="002B5FDB" w:rsidRPr="001E3EC3" w:rsidRDefault="002B5FDB" w:rsidP="00F242E7"/>
        </w:tc>
        <w:tc>
          <w:tcPr>
            <w:tcW w:w="567" w:type="dxa"/>
          </w:tcPr>
          <w:p w:rsidR="002B5FDB" w:rsidRPr="001E3EC3" w:rsidRDefault="002B5FDB" w:rsidP="00F242E7"/>
        </w:tc>
      </w:tr>
      <w:tr w:rsidR="002B5FDB" w:rsidRPr="001E3EC3" w:rsidTr="00F242E7">
        <w:tc>
          <w:tcPr>
            <w:tcW w:w="675" w:type="dxa"/>
          </w:tcPr>
          <w:p w:rsidR="002B5FDB" w:rsidRPr="001E3EC3" w:rsidRDefault="002B5FDB" w:rsidP="00F242E7"/>
        </w:tc>
        <w:tc>
          <w:tcPr>
            <w:tcW w:w="426" w:type="dxa"/>
          </w:tcPr>
          <w:p w:rsidR="002B5FDB" w:rsidRPr="001E3EC3" w:rsidRDefault="002B5FDB" w:rsidP="00F242E7"/>
        </w:tc>
        <w:tc>
          <w:tcPr>
            <w:tcW w:w="2126" w:type="dxa"/>
          </w:tcPr>
          <w:p w:rsidR="002B5FDB" w:rsidRPr="001E3EC3" w:rsidRDefault="002B5FDB" w:rsidP="00F242E7"/>
        </w:tc>
        <w:tc>
          <w:tcPr>
            <w:tcW w:w="425" w:type="dxa"/>
          </w:tcPr>
          <w:p w:rsidR="002B5FDB" w:rsidRPr="001E3EC3" w:rsidRDefault="002B5FDB" w:rsidP="00F242E7"/>
        </w:tc>
        <w:tc>
          <w:tcPr>
            <w:tcW w:w="425" w:type="dxa"/>
          </w:tcPr>
          <w:p w:rsidR="002B5FDB" w:rsidRPr="001E3EC3" w:rsidRDefault="002B5FDB" w:rsidP="00F242E7"/>
        </w:tc>
        <w:tc>
          <w:tcPr>
            <w:tcW w:w="2127" w:type="dxa"/>
          </w:tcPr>
          <w:p w:rsidR="002B5FDB" w:rsidRPr="001E3EC3" w:rsidRDefault="002B5FDB" w:rsidP="00F242E7"/>
        </w:tc>
        <w:tc>
          <w:tcPr>
            <w:tcW w:w="2126" w:type="dxa"/>
          </w:tcPr>
          <w:p w:rsidR="002B5FDB" w:rsidRPr="001E3EC3" w:rsidRDefault="002B5FDB" w:rsidP="00F242E7"/>
        </w:tc>
        <w:tc>
          <w:tcPr>
            <w:tcW w:w="567" w:type="dxa"/>
          </w:tcPr>
          <w:p w:rsidR="002B5FDB" w:rsidRPr="001E3EC3" w:rsidRDefault="002B5FDB" w:rsidP="00F242E7"/>
        </w:tc>
      </w:tr>
    </w:tbl>
    <w:p w:rsidR="002B5FDB" w:rsidRDefault="002B5FDB" w:rsidP="002B5FDB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Default="002B5FDB" w:rsidP="00041B7F">
      <w:pPr>
        <w:spacing w:line="240" w:lineRule="auto"/>
        <w:rPr>
          <w:b/>
        </w:rPr>
      </w:pPr>
    </w:p>
    <w:p w:rsidR="002B5FDB" w:rsidRPr="003C7686" w:rsidRDefault="002B5FDB" w:rsidP="00041B7F">
      <w:pPr>
        <w:spacing w:line="240" w:lineRule="auto"/>
        <w:rPr>
          <w:b/>
        </w:rPr>
      </w:pPr>
    </w:p>
    <w:sectPr w:rsidR="002B5FDB" w:rsidRPr="003C7686" w:rsidSect="008771FE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979" w:rsidRDefault="00EA3979" w:rsidP="00C95C68">
      <w:pPr>
        <w:spacing w:after="0" w:line="240" w:lineRule="auto"/>
      </w:pPr>
      <w:r>
        <w:separator/>
      </w:r>
    </w:p>
  </w:endnote>
  <w:endnote w:type="continuationSeparator" w:id="0">
    <w:p w:rsidR="00EA3979" w:rsidRDefault="00EA3979" w:rsidP="00C9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979" w:rsidRDefault="00EA3979" w:rsidP="00C95C68">
      <w:pPr>
        <w:spacing w:after="0" w:line="240" w:lineRule="auto"/>
      </w:pPr>
      <w:r>
        <w:separator/>
      </w:r>
    </w:p>
  </w:footnote>
  <w:footnote w:type="continuationSeparator" w:id="0">
    <w:p w:rsidR="00EA3979" w:rsidRDefault="00EA3979" w:rsidP="00C95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28A0"/>
    <w:multiLevelType w:val="hybridMultilevel"/>
    <w:tmpl w:val="D5EA247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4173F"/>
    <w:multiLevelType w:val="hybridMultilevel"/>
    <w:tmpl w:val="D5EA247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84F"/>
    <w:rsid w:val="00041B7F"/>
    <w:rsid w:val="0007659F"/>
    <w:rsid w:val="000951CE"/>
    <w:rsid w:val="000A1D73"/>
    <w:rsid w:val="000E58BB"/>
    <w:rsid w:val="000E6057"/>
    <w:rsid w:val="00101082"/>
    <w:rsid w:val="0014238A"/>
    <w:rsid w:val="001B4679"/>
    <w:rsid w:val="001E3EC3"/>
    <w:rsid w:val="002A24B7"/>
    <w:rsid w:val="002B1A40"/>
    <w:rsid w:val="002B5FDB"/>
    <w:rsid w:val="0036286E"/>
    <w:rsid w:val="003669FD"/>
    <w:rsid w:val="003B349A"/>
    <w:rsid w:val="003C1FC6"/>
    <w:rsid w:val="003C7686"/>
    <w:rsid w:val="003D2861"/>
    <w:rsid w:val="00406E14"/>
    <w:rsid w:val="0043713B"/>
    <w:rsid w:val="00442B31"/>
    <w:rsid w:val="00446137"/>
    <w:rsid w:val="004713F0"/>
    <w:rsid w:val="004D72D5"/>
    <w:rsid w:val="004F4FC9"/>
    <w:rsid w:val="0050461C"/>
    <w:rsid w:val="00572FFE"/>
    <w:rsid w:val="0059784F"/>
    <w:rsid w:val="00632F41"/>
    <w:rsid w:val="00657B3C"/>
    <w:rsid w:val="00706397"/>
    <w:rsid w:val="007A6DCE"/>
    <w:rsid w:val="007F4803"/>
    <w:rsid w:val="00840083"/>
    <w:rsid w:val="00843EE5"/>
    <w:rsid w:val="008771FE"/>
    <w:rsid w:val="0095633C"/>
    <w:rsid w:val="0095790B"/>
    <w:rsid w:val="009620CA"/>
    <w:rsid w:val="009A4601"/>
    <w:rsid w:val="009B15C2"/>
    <w:rsid w:val="009C3E9E"/>
    <w:rsid w:val="00A407F3"/>
    <w:rsid w:val="00A52625"/>
    <w:rsid w:val="00AD049D"/>
    <w:rsid w:val="00B75C04"/>
    <w:rsid w:val="00BF6963"/>
    <w:rsid w:val="00C05E91"/>
    <w:rsid w:val="00C720D7"/>
    <w:rsid w:val="00C95C68"/>
    <w:rsid w:val="00CC353A"/>
    <w:rsid w:val="00CF0999"/>
    <w:rsid w:val="00CF25F9"/>
    <w:rsid w:val="00D27A26"/>
    <w:rsid w:val="00D353BC"/>
    <w:rsid w:val="00E45D8C"/>
    <w:rsid w:val="00E6383F"/>
    <w:rsid w:val="00EA3979"/>
    <w:rsid w:val="00EC33EA"/>
    <w:rsid w:val="00EE444A"/>
    <w:rsid w:val="00EF6CB5"/>
    <w:rsid w:val="00F242E7"/>
    <w:rsid w:val="00F44BAD"/>
    <w:rsid w:val="00FA19BB"/>
    <w:rsid w:val="00FB31D3"/>
    <w:rsid w:val="00FE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C68"/>
  </w:style>
  <w:style w:type="paragraph" w:styleId="Piedepgina">
    <w:name w:val="footer"/>
    <w:basedOn w:val="Normal"/>
    <w:link w:val="PiedepginaCar"/>
    <w:uiPriority w:val="99"/>
    <w:unhideWhenUsed/>
    <w:rsid w:val="00C9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C68"/>
  </w:style>
  <w:style w:type="paragraph" w:styleId="Prrafodelista">
    <w:name w:val="List Paragraph"/>
    <w:basedOn w:val="Normal"/>
    <w:uiPriority w:val="34"/>
    <w:qFormat/>
    <w:rsid w:val="00101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9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C68"/>
  </w:style>
  <w:style w:type="paragraph" w:styleId="Piedepgina">
    <w:name w:val="footer"/>
    <w:basedOn w:val="Normal"/>
    <w:link w:val="PiedepginaCar"/>
    <w:uiPriority w:val="99"/>
    <w:unhideWhenUsed/>
    <w:rsid w:val="00C95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C68"/>
  </w:style>
  <w:style w:type="paragraph" w:styleId="Prrafodelista">
    <w:name w:val="List Paragraph"/>
    <w:basedOn w:val="Normal"/>
    <w:uiPriority w:val="34"/>
    <w:qFormat/>
    <w:rsid w:val="00101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BC2C-8B15-40A5-A33B-A6584D49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AlejandroLorena</dc:creator>
  <cp:lastModifiedBy>Patricia Puebla</cp:lastModifiedBy>
  <cp:revision>3</cp:revision>
  <dcterms:created xsi:type="dcterms:W3CDTF">2017-06-12T15:25:00Z</dcterms:created>
  <dcterms:modified xsi:type="dcterms:W3CDTF">2017-06-12T15:25:00Z</dcterms:modified>
</cp:coreProperties>
</file>