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36437A">
        <w:rPr>
          <w:rFonts w:ascii="Calibri" w:eastAsia="Times New Roman" w:hAnsi="Calibri" w:cs="Calibri"/>
          <w:b/>
          <w:i/>
          <w:color w:val="222222"/>
          <w:lang w:eastAsia="es-ES"/>
        </w:rPr>
        <w:t>CONTABILIDAD BÁSICA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9418C3">
        <w:rPr>
          <w:rFonts w:ascii="Calibri" w:eastAsia="Times New Roman" w:hAnsi="Calibri" w:cs="Calibri"/>
          <w:b/>
          <w:color w:val="222222"/>
          <w:lang w:eastAsia="es-ES"/>
        </w:rPr>
        <w:t xml:space="preserve">PROFESORES / </w:t>
      </w:r>
      <w:r w:rsidR="0036437A">
        <w:rPr>
          <w:rFonts w:ascii="Calibri" w:eastAsia="Times New Roman" w:hAnsi="Calibri" w:cs="Calibri"/>
          <w:b/>
          <w:color w:val="222222"/>
          <w:lang w:eastAsia="es-ES"/>
        </w:rPr>
        <w:t>CONTADORES PÚBLICOS NACIONALES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>al acompañamiento disciplinar de</w:t>
      </w:r>
      <w:r w:rsidR="0036437A">
        <w:rPr>
          <w:rFonts w:ascii="Calibri" w:eastAsia="Times New Roman" w:hAnsi="Calibri" w:cs="Calibri"/>
          <w:color w:val="222222"/>
          <w:lang w:eastAsia="es-ES"/>
        </w:rPr>
        <w:t xml:space="preserve"> Contabilidad Básica.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e desarrollará en Sede Central y </w:t>
      </w:r>
      <w:r w:rsidRPr="00A01415">
        <w:rPr>
          <w:rFonts w:ascii="Calibri" w:eastAsia="Times New Roman" w:hAnsi="Calibri" w:cs="Calibri"/>
          <w:color w:val="222222"/>
          <w:lang w:eastAsia="es-ES"/>
        </w:rPr>
        <w:t>San Rafael</w:t>
      </w:r>
      <w:r w:rsidR="009418C3">
        <w:rPr>
          <w:rFonts w:ascii="Calibri" w:eastAsia="Times New Roman" w:hAnsi="Calibri" w:cs="Calibri"/>
          <w:color w:val="222222"/>
          <w:lang w:eastAsia="es-ES"/>
        </w:rPr>
        <w:t>.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9418C3" w:rsidRDefault="00C96E35" w:rsidP="0059458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418C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9418C3">
        <w:rPr>
          <w:rFonts w:ascii="Calibri" w:eastAsia="Times New Roman" w:hAnsi="Calibri" w:cs="Calibri"/>
          <w:color w:val="222222"/>
          <w:lang w:eastAsia="es-ES"/>
        </w:rPr>
        <w:t>: </w:t>
      </w:r>
      <w:r w:rsidR="009418C3">
        <w:rPr>
          <w:rFonts w:ascii="Calibri" w:eastAsia="Times New Roman" w:hAnsi="Calibri" w:cs="Calibri"/>
          <w:color w:val="333D47"/>
          <w:lang w:eastAsia="es-ES"/>
        </w:rPr>
        <w:t xml:space="preserve">Profesor de espacios curriculares afines </w:t>
      </w:r>
      <w:r w:rsidR="0036437A">
        <w:rPr>
          <w:rFonts w:ascii="Calibri" w:eastAsia="Times New Roman" w:hAnsi="Calibri" w:cs="Calibri"/>
          <w:color w:val="333D47"/>
          <w:lang w:eastAsia="es-ES"/>
        </w:rPr>
        <w:t>a Contabilidad Básica</w:t>
      </w:r>
      <w:r w:rsidR="009418C3">
        <w:rPr>
          <w:rFonts w:ascii="Calibri" w:eastAsia="Times New Roman" w:hAnsi="Calibri" w:cs="Calibri"/>
          <w:color w:val="333D47"/>
          <w:lang w:eastAsia="es-ES"/>
        </w:rPr>
        <w:t xml:space="preserve"> /  </w:t>
      </w:r>
      <w:r w:rsidR="0036437A">
        <w:rPr>
          <w:rFonts w:ascii="Calibri" w:eastAsia="Times New Roman" w:hAnsi="Calibri" w:cs="Calibri"/>
          <w:color w:val="333D47"/>
          <w:lang w:eastAsia="es-ES"/>
        </w:rPr>
        <w:t>Contador Público Nacional</w:t>
      </w:r>
    </w:p>
    <w:p w:rsidR="00C96E35" w:rsidRPr="009418C3" w:rsidRDefault="00C96E35" w:rsidP="009418C3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418C3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9418C3">
        <w:rPr>
          <w:rFonts w:ascii="Calibri" w:eastAsia="Times New Roman" w:hAnsi="Calibri" w:cs="Calibri"/>
          <w:color w:val="222222"/>
          <w:lang w:eastAsia="es-ES"/>
        </w:rPr>
        <w:t xml:space="preserve"> Desarrollar el espacio de formación </w:t>
      </w:r>
      <w:r w:rsidR="00365222" w:rsidRPr="009418C3">
        <w:rPr>
          <w:rFonts w:ascii="Calibri" w:eastAsia="Times New Roman" w:hAnsi="Calibri" w:cs="Calibri"/>
          <w:color w:val="222222"/>
          <w:lang w:eastAsia="es-ES"/>
        </w:rPr>
        <w:t>de</w:t>
      </w:r>
      <w:r w:rsidR="0036437A">
        <w:rPr>
          <w:rFonts w:ascii="Calibri" w:eastAsia="Times New Roman" w:hAnsi="Calibri" w:cs="Calibri"/>
          <w:color w:val="222222"/>
          <w:lang w:eastAsia="es-ES"/>
        </w:rPr>
        <w:t xml:space="preserve"> Contabilidad Básica.</w:t>
      </w: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 xml:space="preserve">Profesor Titular de </w:t>
      </w:r>
      <w:r w:rsidR="0036437A">
        <w:rPr>
          <w:rFonts w:ascii="Calibri" w:hAnsi="Calibri" w:cs="Calibri"/>
          <w:color w:val="222222"/>
          <w:shd w:val="clear" w:color="auto" w:fill="FFFFFF"/>
        </w:rPr>
        <w:t>Contabilidad Básica.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A01415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01 de abril al 15 de junio de 2018 y de 01 de septiembre al 30 de noviembre de 2018.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del </w:t>
      </w:r>
      <w:r w:rsidR="00984B14">
        <w:rPr>
          <w:rFonts w:ascii="Calibri" w:eastAsia="Times New Roman" w:hAnsi="Calibri" w:cs="Calibri"/>
          <w:lang w:eastAsia="es-ES"/>
        </w:rPr>
        <w:t>miércoles 21 de febrero al miércoles 28 de febrero de 2018.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9418C3" w:rsidRDefault="009418C3" w:rsidP="009418C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La documentación deberá ser presentada en Mesa de Entradas de la Facultad de Ciencias Económicas de Sede Central y  Delegación San Rafael, según los siguientes horarios:</w:t>
      </w:r>
    </w:p>
    <w:p w:rsidR="009418C3" w:rsidRDefault="009418C3" w:rsidP="009418C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</w:p>
    <w:p w:rsidR="009418C3" w:rsidRDefault="009418C3" w:rsidP="009418C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t>Sede Central:</w:t>
      </w:r>
      <w:r>
        <w:rPr>
          <w:rFonts w:ascii="Calibri" w:eastAsia="Times New Roman" w:hAnsi="Calibri" w:cs="Calibri"/>
          <w:lang w:eastAsia="es-ES"/>
        </w:rPr>
        <w:t xml:space="preserve"> de lunes a viernes de 8:30 a 12:30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 xml:space="preserve"> y de 16:00 a 20:00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>.</w:t>
      </w:r>
    </w:p>
    <w:p w:rsidR="009418C3" w:rsidRDefault="009418C3" w:rsidP="009418C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lastRenderedPageBreak/>
        <w:t>Delegación San Rafael:</w:t>
      </w:r>
      <w:r>
        <w:rPr>
          <w:rFonts w:ascii="Calibri" w:eastAsia="Times New Roman" w:hAnsi="Calibri" w:cs="Calibri"/>
          <w:lang w:eastAsia="es-ES"/>
        </w:rPr>
        <w:t xml:space="preserve"> de lunes a viernes de 8:00 a 12:00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 xml:space="preserve"> y de 16:00 a 20:00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984B14">
        <w:rPr>
          <w:rFonts w:ascii="Calibri" w:eastAsia="Times New Roman" w:hAnsi="Calibri" w:cs="Calibri"/>
          <w:color w:val="222222"/>
          <w:lang w:eastAsia="es-ES"/>
        </w:rPr>
        <w:t>martes 06 de febrero de 2018.</w:t>
      </w:r>
      <w:bookmarkStart w:id="0" w:name="_GoBack"/>
      <w:bookmarkEnd w:id="0"/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6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4665D"/>
    <w:rsid w:val="002006A6"/>
    <w:rsid w:val="002C2D67"/>
    <w:rsid w:val="0036437A"/>
    <w:rsid w:val="00365222"/>
    <w:rsid w:val="003A15BB"/>
    <w:rsid w:val="004E21FB"/>
    <w:rsid w:val="0051415D"/>
    <w:rsid w:val="005810FE"/>
    <w:rsid w:val="008B3D37"/>
    <w:rsid w:val="009418C3"/>
    <w:rsid w:val="009437B3"/>
    <w:rsid w:val="00984B14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D4024D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4</cp:revision>
  <dcterms:created xsi:type="dcterms:W3CDTF">2018-02-14T14:05:00Z</dcterms:created>
  <dcterms:modified xsi:type="dcterms:W3CDTF">2018-02-14T14:58:00Z</dcterms:modified>
</cp:coreProperties>
</file>